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E8" w:rsidRPr="009768E8" w:rsidRDefault="009768E8" w:rsidP="009768E8">
      <w:pPr>
        <w:pStyle w:val="NormaleWeb"/>
        <w:shd w:val="clear" w:color="auto" w:fill="FFFFFF"/>
        <w:rPr>
          <w:rFonts w:ascii="Verdana" w:hAnsi="Verdana" w:cs="Arial"/>
        </w:rPr>
      </w:pPr>
      <w:r w:rsidRPr="009768E8">
        <w:rPr>
          <w:rFonts w:ascii="Verdana" w:hAnsi="Verdana" w:cs="Arial"/>
        </w:rPr>
        <w:t xml:space="preserve">Il palazzotto di don Rodrigo sorgeva isolato, a somiglianza d'una bicocca, sulla cima d'uno de' poggi </w:t>
      </w:r>
      <w:proofErr w:type="spellStart"/>
      <w:r w:rsidRPr="009768E8">
        <w:rPr>
          <w:rFonts w:ascii="Verdana" w:hAnsi="Verdana" w:cs="Arial"/>
        </w:rPr>
        <w:t>ond</w:t>
      </w:r>
      <w:proofErr w:type="spellEnd"/>
      <w:r w:rsidRPr="009768E8">
        <w:rPr>
          <w:rFonts w:ascii="Verdana" w:hAnsi="Verdana" w:cs="Arial"/>
        </w:rPr>
        <w:t xml:space="preserve">'è sparsa e rilevata quella costiera. A questa indicazione l'anonimo aggiunge che il luogo (avrebbe fatto meglio a scriverne alla buona il nome) era più in su del paesello degli sposi, discosto da questo forse tre miglia, e quattro dal convento. </w:t>
      </w:r>
      <w:proofErr w:type="spellStart"/>
      <w:r w:rsidRPr="009768E8">
        <w:rPr>
          <w:rFonts w:ascii="Verdana" w:hAnsi="Verdana" w:cs="Arial"/>
        </w:rPr>
        <w:t>Appiè</w:t>
      </w:r>
      <w:proofErr w:type="spellEnd"/>
      <w:r w:rsidRPr="009768E8">
        <w:rPr>
          <w:rFonts w:ascii="Verdana" w:hAnsi="Verdana" w:cs="Arial"/>
        </w:rPr>
        <w:t xml:space="preserve"> del poggio, dalla parte che guarda a mezzogiorno, e verso il lago, giaceva un mucchietto di casupole, abitate da contadini di don Rodrigo; ed era come la piccola capitale del suo </w:t>
      </w:r>
      <w:proofErr w:type="spellStart"/>
      <w:r w:rsidRPr="009768E8">
        <w:rPr>
          <w:rFonts w:ascii="Verdana" w:hAnsi="Verdana" w:cs="Arial"/>
        </w:rPr>
        <w:t>piccol</w:t>
      </w:r>
      <w:proofErr w:type="spellEnd"/>
      <w:r w:rsidRPr="009768E8">
        <w:rPr>
          <w:rFonts w:ascii="Verdana" w:hAnsi="Verdana" w:cs="Arial"/>
        </w:rPr>
        <w:t xml:space="preserve"> regno. Bastava passarvi, per esser chiarito della condizione e de' costumi del paese. Dando un'occhiata nelle stanze terrene, dove qualche uscio fosse aperto, si vedevano attaccati al muro schioppi, tromboni, zappe, rastrelli, cappelli di paglia, reticelle e fiaschetti da polvere, alla rinfusa. La gente che vi s'incontrava erano </w:t>
      </w:r>
      <w:proofErr w:type="spellStart"/>
      <w:r w:rsidRPr="009768E8">
        <w:rPr>
          <w:rFonts w:ascii="Verdana" w:hAnsi="Verdana" w:cs="Arial"/>
        </w:rPr>
        <w:t>omacci</w:t>
      </w:r>
      <w:proofErr w:type="spellEnd"/>
      <w:r w:rsidRPr="009768E8">
        <w:rPr>
          <w:rFonts w:ascii="Verdana" w:hAnsi="Verdana" w:cs="Arial"/>
        </w:rPr>
        <w:t xml:space="preserve"> tarchiati e arcigni, con un gran ciuffo arrovesciato sul capo, e chiuso in una reticella; vecchi che, perdute le zanne, </w:t>
      </w:r>
      <w:proofErr w:type="spellStart"/>
      <w:r w:rsidRPr="009768E8">
        <w:rPr>
          <w:rFonts w:ascii="Verdana" w:hAnsi="Verdana" w:cs="Arial"/>
        </w:rPr>
        <w:t>parevan</w:t>
      </w:r>
      <w:proofErr w:type="spellEnd"/>
      <w:r w:rsidRPr="009768E8">
        <w:rPr>
          <w:rFonts w:ascii="Verdana" w:hAnsi="Verdana" w:cs="Arial"/>
        </w:rPr>
        <w:t xml:space="preserve"> sempre pronti, chi nulla </w:t>
      </w:r>
      <w:proofErr w:type="spellStart"/>
      <w:r w:rsidRPr="009768E8">
        <w:rPr>
          <w:rFonts w:ascii="Verdana" w:hAnsi="Verdana" w:cs="Arial"/>
        </w:rPr>
        <w:t>nulla</w:t>
      </w:r>
      <w:proofErr w:type="spellEnd"/>
      <w:r w:rsidRPr="009768E8">
        <w:rPr>
          <w:rFonts w:ascii="Verdana" w:hAnsi="Verdana" w:cs="Arial"/>
        </w:rPr>
        <w:t xml:space="preserve"> gli aizzasse, a digrignar le gengive; donne con certe facce maschie, e con certe braccia nerborute, buone da venire in aiuto della lingua, quando questa non bastasse: ne' sembianti e nelle mosse de' fanciulli stessi, che </w:t>
      </w:r>
      <w:proofErr w:type="spellStart"/>
      <w:r w:rsidRPr="009768E8">
        <w:rPr>
          <w:rFonts w:ascii="Verdana" w:hAnsi="Verdana" w:cs="Arial"/>
        </w:rPr>
        <w:t>giocavan</w:t>
      </w:r>
      <w:proofErr w:type="spellEnd"/>
      <w:r w:rsidRPr="009768E8">
        <w:rPr>
          <w:rFonts w:ascii="Verdana" w:hAnsi="Verdana" w:cs="Arial"/>
        </w:rPr>
        <w:t xml:space="preserve"> per la strada, si vedeva un non so che di petulante e di provocativo.</w:t>
      </w:r>
    </w:p>
    <w:p w:rsidR="009768E8" w:rsidRPr="009768E8" w:rsidRDefault="009768E8" w:rsidP="009768E8">
      <w:pPr>
        <w:pStyle w:val="NormaleWeb"/>
        <w:shd w:val="clear" w:color="auto" w:fill="FFFFFF"/>
        <w:rPr>
          <w:rFonts w:ascii="Verdana" w:hAnsi="Verdana" w:cs="Arial"/>
        </w:rPr>
      </w:pPr>
      <w:r w:rsidRPr="009768E8">
        <w:rPr>
          <w:rFonts w:ascii="Verdana" w:hAnsi="Verdana" w:cs="Arial"/>
        </w:rPr>
        <w:t xml:space="preserve">Fra Cristoforo attraversò il villaggio, salì per una viuzza a chiocciola, e pervenne su una piccola spianata, davanti al palazzotto. La porta era chiusa, segno che il padrone stava desinando, e non voleva esser frastornato. Le rade e piccole finestre che </w:t>
      </w:r>
      <w:proofErr w:type="spellStart"/>
      <w:r w:rsidRPr="009768E8">
        <w:rPr>
          <w:rFonts w:ascii="Verdana" w:hAnsi="Verdana" w:cs="Arial"/>
        </w:rPr>
        <w:t>davan</w:t>
      </w:r>
      <w:proofErr w:type="spellEnd"/>
      <w:r w:rsidRPr="009768E8">
        <w:rPr>
          <w:rFonts w:ascii="Verdana" w:hAnsi="Verdana" w:cs="Arial"/>
        </w:rPr>
        <w:t xml:space="preserve"> sulla strada, chiuse da imposte sconnesse e consunte dagli anni, </w:t>
      </w:r>
      <w:proofErr w:type="spellStart"/>
      <w:r w:rsidRPr="009768E8">
        <w:rPr>
          <w:rFonts w:ascii="Verdana" w:hAnsi="Verdana" w:cs="Arial"/>
        </w:rPr>
        <w:t>eran</w:t>
      </w:r>
      <w:proofErr w:type="spellEnd"/>
      <w:r w:rsidRPr="009768E8">
        <w:rPr>
          <w:rFonts w:ascii="Verdana" w:hAnsi="Verdana" w:cs="Arial"/>
        </w:rPr>
        <w:t xml:space="preserve"> però difese da grosse inferriate, e quelle del pian terreno tant'alte che appena vi sarebbe arrivato un uomo sulle spalle d'un altro. Regnava quivi un gran silenzio; e un </w:t>
      </w:r>
      <w:proofErr w:type="spellStart"/>
      <w:r w:rsidRPr="009768E8">
        <w:rPr>
          <w:rFonts w:ascii="Verdana" w:hAnsi="Verdana" w:cs="Arial"/>
        </w:rPr>
        <w:t>passeggiero</w:t>
      </w:r>
      <w:proofErr w:type="spellEnd"/>
      <w:r w:rsidRPr="009768E8">
        <w:rPr>
          <w:rFonts w:ascii="Verdana" w:hAnsi="Verdana" w:cs="Arial"/>
        </w:rPr>
        <w:t xml:space="preserve"> avrebbe potuto credere che fosse una casa abbandonata, se quattro creature, due vive e due morte, collocate in simmetria, di fuori, non </w:t>
      </w:r>
      <w:proofErr w:type="spellStart"/>
      <w:r w:rsidRPr="009768E8">
        <w:rPr>
          <w:rFonts w:ascii="Verdana" w:hAnsi="Verdana" w:cs="Arial"/>
        </w:rPr>
        <w:t>avesser</w:t>
      </w:r>
      <w:proofErr w:type="spellEnd"/>
      <w:r w:rsidRPr="009768E8">
        <w:rPr>
          <w:rFonts w:ascii="Verdana" w:hAnsi="Verdana" w:cs="Arial"/>
        </w:rPr>
        <w:t xml:space="preserve"> dato un indizio d'abitanti. Due grand'</w:t>
      </w:r>
      <w:proofErr w:type="spellStart"/>
      <w:r w:rsidRPr="009768E8">
        <w:rPr>
          <w:rFonts w:ascii="Verdana" w:hAnsi="Verdana" w:cs="Arial"/>
        </w:rPr>
        <w:t>avoltoi</w:t>
      </w:r>
      <w:proofErr w:type="spellEnd"/>
      <w:r w:rsidRPr="009768E8">
        <w:rPr>
          <w:rFonts w:ascii="Verdana" w:hAnsi="Verdana" w:cs="Arial"/>
        </w:rPr>
        <w:t xml:space="preserve">, con l'ali spalancate, e </w:t>
      </w:r>
      <w:proofErr w:type="spellStart"/>
      <w:r w:rsidRPr="009768E8">
        <w:rPr>
          <w:rFonts w:ascii="Verdana" w:hAnsi="Verdana" w:cs="Arial"/>
        </w:rPr>
        <w:t>co</w:t>
      </w:r>
      <w:proofErr w:type="spellEnd"/>
      <w:r w:rsidRPr="009768E8">
        <w:rPr>
          <w:rFonts w:ascii="Verdana" w:hAnsi="Verdana" w:cs="Arial"/>
        </w:rPr>
        <w:t xml:space="preserve">' teschi penzoloni, l'uno spennacchiato e mezzo roso dal tempo, l'altro ancor saldo e pennuto, erano inchiodati, ciascuno </w:t>
      </w:r>
      <w:proofErr w:type="spellStart"/>
      <w:r w:rsidRPr="009768E8">
        <w:rPr>
          <w:rFonts w:ascii="Verdana" w:hAnsi="Verdana" w:cs="Arial"/>
        </w:rPr>
        <w:t>sur</w:t>
      </w:r>
      <w:proofErr w:type="spellEnd"/>
      <w:r w:rsidRPr="009768E8">
        <w:rPr>
          <w:rFonts w:ascii="Verdana" w:hAnsi="Verdana" w:cs="Arial"/>
        </w:rPr>
        <w:t xml:space="preserve"> un battente del portone; e due bravi, sdraiati, ciascuno </w:t>
      </w:r>
      <w:proofErr w:type="spellStart"/>
      <w:r w:rsidRPr="009768E8">
        <w:rPr>
          <w:rFonts w:ascii="Verdana" w:hAnsi="Verdana" w:cs="Arial"/>
        </w:rPr>
        <w:t>sur</w:t>
      </w:r>
      <w:proofErr w:type="spellEnd"/>
      <w:r w:rsidRPr="009768E8">
        <w:rPr>
          <w:rFonts w:ascii="Verdana" w:hAnsi="Verdana" w:cs="Arial"/>
        </w:rPr>
        <w:t xml:space="preserve"> una delle panche poste a destra e a sinistra, </w:t>
      </w:r>
      <w:proofErr w:type="spellStart"/>
      <w:r w:rsidRPr="009768E8">
        <w:rPr>
          <w:rFonts w:ascii="Verdana" w:hAnsi="Verdana" w:cs="Arial"/>
        </w:rPr>
        <w:t>facevan</w:t>
      </w:r>
      <w:proofErr w:type="spellEnd"/>
      <w:r w:rsidRPr="009768E8">
        <w:rPr>
          <w:rFonts w:ascii="Verdana" w:hAnsi="Verdana" w:cs="Arial"/>
        </w:rPr>
        <w:t xml:space="preserve"> la guardia, aspettando d'esser chiamati a goder gli avanzi della tavola del signore. Il padre si fermò ritto, in atto di chi si dispone ad aspettare; ma un de' bravi s'alzò, e gli disse: - padre, padre, venga pure avanti: qui non si fanno aspettare i cappuccini: noi siamo amici del convento: e io ci sono stato in certi momenti che fuori non era troppo buon'aria per me; e se mi </w:t>
      </w:r>
      <w:proofErr w:type="spellStart"/>
      <w:r w:rsidRPr="009768E8">
        <w:rPr>
          <w:rFonts w:ascii="Verdana" w:hAnsi="Verdana" w:cs="Arial"/>
        </w:rPr>
        <w:t>avesser</w:t>
      </w:r>
      <w:proofErr w:type="spellEnd"/>
      <w:r w:rsidRPr="009768E8">
        <w:rPr>
          <w:rFonts w:ascii="Verdana" w:hAnsi="Verdana" w:cs="Arial"/>
        </w:rPr>
        <w:t xml:space="preserve"> tenuta la porta chiusa, la sarebbe andata male -. Così dicendo, diede due picchi col martello. A quel suono </w:t>
      </w:r>
      <w:proofErr w:type="spellStart"/>
      <w:r w:rsidRPr="009768E8">
        <w:rPr>
          <w:rFonts w:ascii="Verdana" w:hAnsi="Verdana" w:cs="Arial"/>
        </w:rPr>
        <w:t>risposer</w:t>
      </w:r>
      <w:proofErr w:type="spellEnd"/>
      <w:r w:rsidRPr="009768E8">
        <w:rPr>
          <w:rFonts w:ascii="Verdana" w:hAnsi="Verdana" w:cs="Arial"/>
        </w:rPr>
        <w:t xml:space="preserve"> subito di dentro gli urli e le strida di mastini e di cagnolini; e, pochi momenti dopo, giunse borbottando un vecchio servitore; ma, veduto il padre, gli fece un grand'inchino, acquietò le bestie, con le mani e con la voce, introdusse l'ospite in un angusto cortile, e richiuse la porta. Accompagnatolo poi in un salotto, e guardandolo con una cert'aria di </w:t>
      </w:r>
      <w:proofErr w:type="spellStart"/>
      <w:r w:rsidRPr="009768E8">
        <w:rPr>
          <w:rFonts w:ascii="Verdana" w:hAnsi="Verdana" w:cs="Arial"/>
        </w:rPr>
        <w:t>maraviglia</w:t>
      </w:r>
      <w:proofErr w:type="spellEnd"/>
      <w:r w:rsidRPr="009768E8">
        <w:rPr>
          <w:rFonts w:ascii="Verdana" w:hAnsi="Verdana" w:cs="Arial"/>
        </w:rPr>
        <w:t xml:space="preserve"> e di rispetto, disse: - non è lei... il padre Cristoforo di </w:t>
      </w:r>
      <w:proofErr w:type="spellStart"/>
      <w:r w:rsidRPr="009768E8">
        <w:rPr>
          <w:rFonts w:ascii="Verdana" w:hAnsi="Verdana" w:cs="Arial"/>
        </w:rPr>
        <w:t>Pescarenico</w:t>
      </w:r>
      <w:proofErr w:type="spellEnd"/>
      <w:r w:rsidRPr="009768E8">
        <w:rPr>
          <w:rFonts w:ascii="Verdana" w:hAnsi="Verdana" w:cs="Arial"/>
        </w:rPr>
        <w:t>?</w:t>
      </w:r>
    </w:p>
    <w:p w:rsidR="00795982" w:rsidRDefault="00795982"/>
    <w:sectPr w:rsidR="00795982" w:rsidSect="007959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68E8"/>
    <w:rsid w:val="00795982"/>
    <w:rsid w:val="009768E8"/>
    <w:rsid w:val="00B2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5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68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00873">
          <w:marLeft w:val="0"/>
          <w:marRight w:val="0"/>
          <w:marTop w:val="150"/>
          <w:marBottom w:val="0"/>
          <w:divBdr>
            <w:top w:val="single" w:sz="6" w:space="15" w:color="AAAAAA"/>
            <w:left w:val="single" w:sz="6" w:space="15" w:color="AAAAAA"/>
            <w:bottom w:val="single" w:sz="6" w:space="15" w:color="AAAAAA"/>
            <w:right w:val="single" w:sz="6" w:space="15" w:color="AAAAA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Pavia</dc:creator>
  <cp:lastModifiedBy>Ezio Pavia</cp:lastModifiedBy>
  <cp:revision>1</cp:revision>
  <dcterms:created xsi:type="dcterms:W3CDTF">2012-01-31T00:13:00Z</dcterms:created>
  <dcterms:modified xsi:type="dcterms:W3CDTF">2012-01-31T00:14:00Z</dcterms:modified>
</cp:coreProperties>
</file>